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2D" w:rsidRPr="003E7949" w:rsidRDefault="007D3663" w:rsidP="0096674F">
      <w:pPr>
        <w:jc w:val="center"/>
        <w:rPr>
          <w:sz w:val="28"/>
          <w:szCs w:val="28"/>
        </w:rPr>
      </w:pPr>
      <w:r>
        <w:rPr>
          <w:rFonts w:ascii="Courier New" w:hAnsi="Courier New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FCC9318" wp14:editId="0633C8DA">
            <wp:simplePos x="0" y="0"/>
            <wp:positionH relativeFrom="column">
              <wp:posOffset>2893695</wp:posOffset>
            </wp:positionH>
            <wp:positionV relativeFrom="page">
              <wp:posOffset>311150</wp:posOffset>
            </wp:positionV>
            <wp:extent cx="493395" cy="614680"/>
            <wp:effectExtent l="0" t="0" r="1905" b="0"/>
            <wp:wrapNone/>
            <wp:docPr id="3" name="Рисунок 3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663" w:rsidRDefault="007D3663" w:rsidP="0096674F">
      <w:pPr>
        <w:ind w:left="4310" w:right="4373"/>
        <w:jc w:val="center"/>
        <w:rPr>
          <w:rFonts w:ascii="Courier New" w:hAnsi="Courier New"/>
        </w:rPr>
      </w:pPr>
    </w:p>
    <w:p w:rsidR="007D3663" w:rsidRDefault="007D3663" w:rsidP="0096674F">
      <w:pPr>
        <w:ind w:left="4310" w:right="4373"/>
        <w:jc w:val="center"/>
        <w:rPr>
          <w:rFonts w:ascii="Courier New" w:hAnsi="Courier New"/>
        </w:rPr>
      </w:pPr>
    </w:p>
    <w:p w:rsidR="007D3663" w:rsidRDefault="007D3663" w:rsidP="00966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7D3663" w:rsidRDefault="007D3663" w:rsidP="0096674F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7D3663" w:rsidRDefault="007D3663" w:rsidP="0096674F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7D3663" w:rsidRDefault="007D3663" w:rsidP="0096674F">
      <w:pPr>
        <w:jc w:val="center"/>
        <w:rPr>
          <w:b/>
          <w:sz w:val="28"/>
          <w:szCs w:val="28"/>
        </w:rPr>
      </w:pPr>
    </w:p>
    <w:p w:rsidR="007D3663" w:rsidRDefault="007D3663" w:rsidP="00966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D3663" w:rsidRPr="000F04D9" w:rsidRDefault="007D3663" w:rsidP="0096674F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11 июня 2019 года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471</w:t>
      </w:r>
    </w:p>
    <w:p w:rsidR="00351E2D" w:rsidRPr="004A6D58" w:rsidRDefault="007D3663" w:rsidP="0096674F">
      <w:pPr>
        <w:jc w:val="center"/>
        <w:rPr>
          <w:b/>
          <w:sz w:val="28"/>
          <w:szCs w:val="28"/>
        </w:rPr>
      </w:pPr>
      <w:proofErr w:type="spellStart"/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proofErr w:type="spellEnd"/>
      <w:r w:rsidRPr="00A56B20">
        <w:rPr>
          <w:spacing w:val="-10"/>
          <w:sz w:val="26"/>
          <w:szCs w:val="28"/>
        </w:rPr>
        <w:t xml:space="preserve"> Тбилисская</w:t>
      </w:r>
    </w:p>
    <w:p w:rsidR="00F615B4" w:rsidRPr="007D3663" w:rsidRDefault="006A781E" w:rsidP="007D3663">
      <w:pPr>
        <w:ind w:left="4310" w:right="4373"/>
        <w:rPr>
          <w:sz w:val="28"/>
          <w:szCs w:val="28"/>
        </w:rPr>
      </w:pPr>
      <w:r w:rsidRPr="004A6D5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5E7E" w:rsidRDefault="00FE5E7E" w:rsidP="00FE5E7E">
      <w:pPr>
        <w:widowControl w:val="0"/>
        <w:autoSpaceDN w:val="0"/>
        <w:ind w:left="142"/>
        <w:jc w:val="center"/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</w:pPr>
    </w:p>
    <w:p w:rsidR="00FE5E7E" w:rsidRDefault="00FE5E7E" w:rsidP="00FE5E7E">
      <w:pPr>
        <w:widowControl w:val="0"/>
        <w:autoSpaceDN w:val="0"/>
        <w:ind w:left="142"/>
        <w:jc w:val="center"/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</w:pPr>
      <w:bookmarkStart w:id="0" w:name="_GoBack"/>
      <w:bookmarkEnd w:id="0"/>
    </w:p>
    <w:p w:rsidR="00FE5E7E" w:rsidRPr="00FE5E7E" w:rsidRDefault="00FE5E7E" w:rsidP="00FE5E7E">
      <w:pPr>
        <w:widowControl w:val="0"/>
        <w:autoSpaceDN w:val="0"/>
        <w:ind w:left="142"/>
        <w:jc w:val="center"/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</w:pPr>
      <w:r w:rsidRPr="00FE5E7E"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  <w:t xml:space="preserve">О назначении выборов депутатов </w:t>
      </w:r>
    </w:p>
    <w:p w:rsidR="0096674F" w:rsidRDefault="00FE5E7E" w:rsidP="00FE5E7E">
      <w:pPr>
        <w:widowControl w:val="0"/>
        <w:autoSpaceDN w:val="0"/>
        <w:ind w:left="142"/>
        <w:jc w:val="center"/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</w:pPr>
      <w:r w:rsidRPr="00FE5E7E"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  <w:t xml:space="preserve">Совета </w:t>
      </w:r>
      <w:r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  <w:t xml:space="preserve">Тбилисского </w:t>
      </w:r>
      <w:r w:rsidRPr="00FE5E7E"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  <w:t>сельского поселения Тбил</w:t>
      </w:r>
      <w:r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  <w:t>исского района</w:t>
      </w:r>
      <w:r w:rsidR="00702DA8"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  <w:t xml:space="preserve"> </w:t>
      </w:r>
    </w:p>
    <w:p w:rsidR="00FE5E7E" w:rsidRDefault="00702DA8" w:rsidP="00FE5E7E">
      <w:pPr>
        <w:widowControl w:val="0"/>
        <w:autoSpaceDN w:val="0"/>
        <w:ind w:left="142"/>
        <w:jc w:val="center"/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  <w:t>четвертого созыва</w:t>
      </w:r>
    </w:p>
    <w:p w:rsidR="00FE5E7E" w:rsidRDefault="00FE5E7E" w:rsidP="00FE5E7E">
      <w:pPr>
        <w:widowControl w:val="0"/>
        <w:autoSpaceDN w:val="0"/>
        <w:ind w:left="142"/>
        <w:jc w:val="center"/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</w:pPr>
    </w:p>
    <w:p w:rsidR="00FE5E7E" w:rsidRDefault="00FE5E7E" w:rsidP="00FE5E7E">
      <w:pPr>
        <w:widowControl w:val="0"/>
        <w:autoSpaceDN w:val="0"/>
        <w:ind w:firstLine="567"/>
        <w:jc w:val="both"/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</w:pPr>
      <w:r w:rsidRPr="00FE5E7E">
        <w:rPr>
          <w:bCs/>
          <w:kern w:val="32"/>
          <w:sz w:val="28"/>
          <w:szCs w:val="28"/>
          <w:lang w:val="x-none" w:eastAsia="x-none"/>
        </w:rPr>
        <w:t xml:space="preserve">В соответствии со статьей 23 Федерального закона от </w:t>
      </w:r>
      <w:r>
        <w:rPr>
          <w:bCs/>
          <w:kern w:val="36"/>
          <w:sz w:val="28"/>
          <w:szCs w:val="28"/>
          <w:lang w:val="x-none" w:eastAsia="x-none"/>
        </w:rPr>
        <w:t xml:space="preserve">6 октября 2003 года № 131-ФЗ </w:t>
      </w:r>
      <w:r>
        <w:rPr>
          <w:bCs/>
          <w:kern w:val="36"/>
          <w:sz w:val="28"/>
          <w:szCs w:val="28"/>
          <w:lang w:eastAsia="x-none"/>
        </w:rPr>
        <w:t>«</w:t>
      </w:r>
      <w:r w:rsidRPr="00FE5E7E">
        <w:rPr>
          <w:bCs/>
          <w:kern w:val="36"/>
          <w:sz w:val="28"/>
          <w:szCs w:val="28"/>
          <w:lang w:val="x-none" w:eastAsia="x-none"/>
        </w:rPr>
        <w:t>Об общих принципах организации местного самоуп</w:t>
      </w:r>
      <w:r>
        <w:rPr>
          <w:bCs/>
          <w:kern w:val="36"/>
          <w:sz w:val="28"/>
          <w:szCs w:val="28"/>
          <w:lang w:val="x-none" w:eastAsia="x-none"/>
        </w:rPr>
        <w:t>равления в Российской Федерации</w:t>
      </w:r>
      <w:r>
        <w:rPr>
          <w:bCs/>
          <w:kern w:val="36"/>
          <w:sz w:val="28"/>
          <w:szCs w:val="28"/>
          <w:lang w:eastAsia="x-none"/>
        </w:rPr>
        <w:t>»</w:t>
      </w:r>
      <w:r w:rsidRPr="00FE5E7E">
        <w:rPr>
          <w:bCs/>
          <w:kern w:val="36"/>
          <w:sz w:val="28"/>
          <w:szCs w:val="28"/>
          <w:lang w:val="x-none" w:eastAsia="x-none"/>
        </w:rPr>
        <w:t xml:space="preserve">, </w:t>
      </w:r>
      <w:r w:rsidRPr="00FE5E7E">
        <w:rPr>
          <w:bCs/>
          <w:kern w:val="32"/>
          <w:sz w:val="28"/>
          <w:szCs w:val="28"/>
          <w:lang w:val="x-none" w:eastAsia="x-none"/>
        </w:rPr>
        <w:t xml:space="preserve">статьей 10 Федерального закона от 1 июня 2002 года            № 67-ФЗ «Об основных гарантиях избирательных прав и права на участие в референдуме граждан Российской Федерации», </w:t>
      </w:r>
      <w:r w:rsidRPr="00FE5E7E">
        <w:rPr>
          <w:bCs/>
          <w:kern w:val="36"/>
          <w:sz w:val="28"/>
          <w:szCs w:val="28"/>
          <w:lang w:val="x-none" w:eastAsia="x-none"/>
        </w:rPr>
        <w:t xml:space="preserve">статьей 6 </w:t>
      </w:r>
      <w:r w:rsidRPr="00FE5E7E">
        <w:rPr>
          <w:bCs/>
          <w:kern w:val="32"/>
          <w:sz w:val="28"/>
          <w:szCs w:val="28"/>
          <w:lang w:val="x-none" w:eastAsia="x-none"/>
        </w:rPr>
        <w:t xml:space="preserve">Закона Краснодарского края от 26 декабря 2005 года № 966-КЗ «О муниципальных выборах в Краснодарском крае», руководствуясь статьями </w:t>
      </w:r>
      <w:r>
        <w:rPr>
          <w:bCs/>
          <w:kern w:val="32"/>
          <w:sz w:val="28"/>
          <w:szCs w:val="28"/>
          <w:lang w:eastAsia="x-none"/>
        </w:rPr>
        <w:t>26, 64</w:t>
      </w:r>
      <w:r w:rsidRPr="00FE5E7E">
        <w:rPr>
          <w:bCs/>
          <w:kern w:val="32"/>
          <w:sz w:val="28"/>
          <w:szCs w:val="28"/>
          <w:lang w:val="x-none" w:eastAsia="x-none"/>
        </w:rPr>
        <w:t xml:space="preserve"> устава </w:t>
      </w:r>
      <w:r>
        <w:rPr>
          <w:bCs/>
          <w:kern w:val="32"/>
          <w:sz w:val="28"/>
          <w:szCs w:val="28"/>
          <w:lang w:eastAsia="x-none"/>
        </w:rPr>
        <w:t xml:space="preserve">Тбилисского </w:t>
      </w:r>
      <w:r w:rsidRPr="00FE5E7E">
        <w:rPr>
          <w:bCs/>
          <w:kern w:val="32"/>
          <w:sz w:val="28"/>
          <w:szCs w:val="28"/>
          <w:lang w:val="x-none" w:eastAsia="x-none"/>
        </w:rPr>
        <w:t xml:space="preserve">сельского поселения Тбилисского района, Совет </w:t>
      </w:r>
      <w:r>
        <w:rPr>
          <w:bCs/>
          <w:kern w:val="32"/>
          <w:sz w:val="28"/>
          <w:szCs w:val="28"/>
          <w:lang w:eastAsia="x-none"/>
        </w:rPr>
        <w:t xml:space="preserve">Тбилисского </w:t>
      </w:r>
      <w:r w:rsidRPr="00FE5E7E">
        <w:rPr>
          <w:bCs/>
          <w:kern w:val="32"/>
          <w:sz w:val="28"/>
          <w:szCs w:val="28"/>
          <w:lang w:val="x-none" w:eastAsia="x-none"/>
        </w:rPr>
        <w:t>сельского поселения Тбилисского района р е ш и л:</w:t>
      </w:r>
    </w:p>
    <w:p w:rsidR="00FE5E7E" w:rsidRPr="00FE5E7E" w:rsidRDefault="00FE5E7E" w:rsidP="00FE5E7E">
      <w:pPr>
        <w:pStyle w:val="af4"/>
        <w:widowControl w:val="0"/>
        <w:numPr>
          <w:ilvl w:val="0"/>
          <w:numId w:val="12"/>
        </w:numPr>
        <w:autoSpaceDN w:val="0"/>
        <w:ind w:left="0" w:firstLine="567"/>
        <w:jc w:val="both"/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</w:pPr>
      <w:r w:rsidRPr="00FE5E7E">
        <w:rPr>
          <w:rFonts w:eastAsia="Andale Sans UI" w:cs="Tahoma"/>
          <w:kern w:val="3"/>
          <w:sz w:val="28"/>
          <w:szCs w:val="28"/>
          <w:lang w:eastAsia="ja-JP" w:bidi="fa-IR"/>
        </w:rPr>
        <w:t>Назначить</w:t>
      </w:r>
      <w:r w:rsidRPr="00FE5E7E">
        <w:rPr>
          <w:rFonts w:eastAsia="Andale Sans UI" w:cs="Tahoma"/>
          <w:bCs/>
          <w:kern w:val="3"/>
          <w:sz w:val="28"/>
          <w:szCs w:val="28"/>
          <w:lang w:eastAsia="ja-JP" w:bidi="fa-IR"/>
        </w:rPr>
        <w:t xml:space="preserve"> выборы </w:t>
      </w:r>
      <w:proofErr w:type="gramStart"/>
      <w:r w:rsidRPr="00FE5E7E">
        <w:rPr>
          <w:rFonts w:eastAsia="Andale Sans UI" w:cs="Tahoma"/>
          <w:bCs/>
          <w:kern w:val="3"/>
          <w:sz w:val="28"/>
          <w:szCs w:val="28"/>
          <w:lang w:eastAsia="ja-JP" w:bidi="fa-IR"/>
        </w:rPr>
        <w:t>депутатов Совета Тбилисского сельского поселения Тбилисского района</w:t>
      </w:r>
      <w:r w:rsidR="00702DA8">
        <w:rPr>
          <w:rFonts w:eastAsia="Andale Sans UI" w:cs="Tahoma"/>
          <w:bCs/>
          <w:kern w:val="3"/>
          <w:sz w:val="28"/>
          <w:szCs w:val="28"/>
          <w:lang w:eastAsia="ja-JP" w:bidi="fa-IR"/>
        </w:rPr>
        <w:t xml:space="preserve"> четвертого созыва</w:t>
      </w:r>
      <w:proofErr w:type="gramEnd"/>
      <w:r w:rsidRPr="00FE5E7E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на 8 сентября 2019 года.</w:t>
      </w:r>
    </w:p>
    <w:p w:rsidR="00FE5E7E" w:rsidRPr="00FE5E7E" w:rsidRDefault="00702DA8" w:rsidP="00FE5E7E">
      <w:pPr>
        <w:pStyle w:val="af4"/>
        <w:widowControl w:val="0"/>
        <w:numPr>
          <w:ilvl w:val="0"/>
          <w:numId w:val="12"/>
        </w:numPr>
        <w:autoSpaceDN w:val="0"/>
        <w:ind w:left="0" w:firstLine="567"/>
        <w:jc w:val="both"/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>О</w:t>
      </w:r>
      <w:r w:rsidR="00FE5E7E" w:rsidRPr="00FE5E7E">
        <w:rPr>
          <w:rFonts w:eastAsia="Andale Sans UI" w:cs="Tahoma"/>
          <w:kern w:val="3"/>
          <w:sz w:val="28"/>
          <w:szCs w:val="28"/>
          <w:lang w:eastAsia="ja-JP" w:bidi="fa-IR"/>
        </w:rPr>
        <w:t>публиковать настоящее решение в районной газете «</w:t>
      </w:r>
      <w:proofErr w:type="spellStart"/>
      <w:r w:rsidR="00FE5E7E" w:rsidRPr="00FE5E7E">
        <w:rPr>
          <w:rFonts w:eastAsia="Andale Sans UI" w:cs="Tahoma"/>
          <w:kern w:val="3"/>
          <w:sz w:val="28"/>
          <w:szCs w:val="28"/>
          <w:lang w:eastAsia="ja-JP" w:bidi="fa-IR"/>
        </w:rPr>
        <w:t>Прикубанские</w:t>
      </w:r>
      <w:proofErr w:type="spellEnd"/>
      <w:r w:rsidR="00FE5E7E" w:rsidRPr="00FE5E7E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огни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FE5E7E" w:rsidRPr="00FE5E7E">
        <w:rPr>
          <w:rFonts w:eastAsia="Andale Sans UI" w:cs="Tahoma"/>
          <w:kern w:val="3"/>
          <w:sz w:val="28"/>
          <w:szCs w:val="28"/>
          <w:lang w:eastAsia="ja-JP" w:bidi="fa-IR"/>
        </w:rPr>
        <w:t>не позднее, чем через пять дней со дня его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официального</w:t>
      </w:r>
      <w:r w:rsidR="00FE5E7E" w:rsidRPr="00FE5E7E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принятия.</w:t>
      </w:r>
    </w:p>
    <w:p w:rsidR="00FE5E7E" w:rsidRPr="00FE5E7E" w:rsidRDefault="00FE5E7E" w:rsidP="00FE5E7E">
      <w:pPr>
        <w:pStyle w:val="af4"/>
        <w:widowControl w:val="0"/>
        <w:numPr>
          <w:ilvl w:val="0"/>
          <w:numId w:val="12"/>
        </w:numPr>
        <w:autoSpaceDN w:val="0"/>
        <w:ind w:left="0" w:firstLine="567"/>
        <w:jc w:val="both"/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</w:pPr>
      <w:r w:rsidRPr="00FE5E7E">
        <w:rPr>
          <w:rFonts w:eastAsia="Calibri"/>
          <w:sz w:val="28"/>
          <w:szCs w:val="28"/>
          <w:lang w:eastAsia="en-US"/>
        </w:rPr>
        <w:t>Контроль за выполнением настоящего решения возложить на  постоянн</w:t>
      </w:r>
      <w:proofErr w:type="gramStart"/>
      <w:r w:rsidRPr="00FE5E7E">
        <w:rPr>
          <w:rFonts w:eastAsia="Calibri"/>
          <w:sz w:val="28"/>
          <w:szCs w:val="28"/>
          <w:lang w:eastAsia="en-US"/>
        </w:rPr>
        <w:t>о-</w:t>
      </w:r>
      <w:proofErr w:type="gramEnd"/>
      <w:r w:rsidRPr="00FE5E7E">
        <w:rPr>
          <w:rFonts w:eastAsia="Calibri"/>
          <w:sz w:val="28"/>
          <w:szCs w:val="28"/>
          <w:lang w:eastAsia="en-US"/>
        </w:rPr>
        <w:t xml:space="preserve"> действующую комиссию Совета Тбилисского сельского поселения Тбилисского района по вопросам осуществления населением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 (Соболева).</w:t>
      </w:r>
    </w:p>
    <w:p w:rsidR="00FE5E7E" w:rsidRPr="00FE5E7E" w:rsidRDefault="00FE5E7E" w:rsidP="00FE5E7E">
      <w:pPr>
        <w:pStyle w:val="af4"/>
        <w:widowControl w:val="0"/>
        <w:numPr>
          <w:ilvl w:val="0"/>
          <w:numId w:val="12"/>
        </w:numPr>
        <w:autoSpaceDN w:val="0"/>
        <w:ind w:left="0" w:firstLine="567"/>
        <w:jc w:val="both"/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</w:pPr>
      <w:r w:rsidRPr="00FE5E7E">
        <w:rPr>
          <w:rFonts w:eastAsia="Andale Sans UI" w:cs="Tahoma"/>
          <w:kern w:val="3"/>
          <w:sz w:val="28"/>
          <w:szCs w:val="28"/>
          <w:lang w:eastAsia="ja-JP" w:bidi="fa-IR"/>
        </w:rPr>
        <w:t>Настоящее решение вступает в силу со дня его официального опубликования.</w:t>
      </w:r>
    </w:p>
    <w:p w:rsidR="00FE5E7E" w:rsidRDefault="00FE5E7E" w:rsidP="00FE5E7E">
      <w:pPr>
        <w:keepNext/>
        <w:suppressAutoHyphens w:val="0"/>
        <w:jc w:val="both"/>
        <w:outlineLvl w:val="0"/>
        <w:rPr>
          <w:color w:val="000000"/>
          <w:sz w:val="28"/>
          <w:szCs w:val="28"/>
          <w:lang w:eastAsia="ru-RU"/>
        </w:rPr>
      </w:pPr>
    </w:p>
    <w:p w:rsidR="00FE5E7E" w:rsidRDefault="00FE5E7E" w:rsidP="00FE5E7E">
      <w:pPr>
        <w:keepNext/>
        <w:suppressAutoHyphens w:val="0"/>
        <w:jc w:val="both"/>
        <w:outlineLvl w:val="0"/>
        <w:rPr>
          <w:color w:val="000000"/>
          <w:sz w:val="28"/>
          <w:szCs w:val="28"/>
          <w:lang w:eastAsia="ru-RU"/>
        </w:rPr>
      </w:pPr>
    </w:p>
    <w:p w:rsidR="003E7949" w:rsidRDefault="003E7949" w:rsidP="00FE5E7E">
      <w:pPr>
        <w:keepNext/>
        <w:suppressAutoHyphens w:val="0"/>
        <w:jc w:val="both"/>
        <w:outlineLvl w:val="0"/>
        <w:rPr>
          <w:color w:val="000000"/>
          <w:sz w:val="28"/>
          <w:szCs w:val="28"/>
          <w:lang w:eastAsia="ru-RU"/>
        </w:rPr>
      </w:pPr>
    </w:p>
    <w:p w:rsidR="00FE5E7E" w:rsidRDefault="001D5D7D" w:rsidP="00FE5E7E">
      <w:pPr>
        <w:keepNext/>
        <w:suppressAutoHyphens w:val="0"/>
        <w:jc w:val="both"/>
        <w:outlineLvl w:val="0"/>
        <w:rPr>
          <w:bCs/>
          <w:kern w:val="32"/>
          <w:sz w:val="28"/>
          <w:szCs w:val="28"/>
          <w:lang w:eastAsia="x-none"/>
        </w:rPr>
      </w:pPr>
      <w:r w:rsidRPr="00FE5E7E">
        <w:rPr>
          <w:color w:val="000000"/>
          <w:sz w:val="28"/>
          <w:szCs w:val="28"/>
          <w:lang w:eastAsia="ru-RU"/>
        </w:rPr>
        <w:t>Председатель Совета</w:t>
      </w:r>
    </w:p>
    <w:p w:rsidR="001D5D7D" w:rsidRPr="00FE5E7E" w:rsidRDefault="001D5D7D" w:rsidP="00FE5E7E">
      <w:pPr>
        <w:keepNext/>
        <w:suppressAutoHyphens w:val="0"/>
        <w:jc w:val="both"/>
        <w:outlineLvl w:val="0"/>
        <w:rPr>
          <w:bCs/>
          <w:kern w:val="32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ru-RU"/>
        </w:rPr>
        <w:t>Тбилисского сельского поселения</w:t>
      </w:r>
    </w:p>
    <w:p w:rsidR="00FE5E7E" w:rsidRDefault="00FE5E7E" w:rsidP="00FE5E7E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Тбилисского района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 w:rsidR="001D5D7D">
        <w:rPr>
          <w:color w:val="000000"/>
          <w:sz w:val="28"/>
          <w:szCs w:val="28"/>
          <w:lang w:eastAsia="ru-RU"/>
        </w:rPr>
        <w:t>В.В. Соломахин</w:t>
      </w:r>
    </w:p>
    <w:p w:rsidR="00FE5E7E" w:rsidRDefault="00FE5E7E" w:rsidP="00FE5E7E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FE5E7E" w:rsidRDefault="00FE5E7E" w:rsidP="00FE5E7E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FE5E7E" w:rsidRDefault="001D5D7D" w:rsidP="00FE5E7E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Глава </w:t>
      </w:r>
      <w:proofErr w:type="gramStart"/>
      <w:r>
        <w:rPr>
          <w:color w:val="000000"/>
          <w:sz w:val="28"/>
          <w:szCs w:val="28"/>
          <w:lang w:eastAsia="ru-RU"/>
        </w:rPr>
        <w:t>Тбилисского</w:t>
      </w:r>
      <w:proofErr w:type="gramEnd"/>
      <w:r>
        <w:rPr>
          <w:color w:val="000000"/>
          <w:sz w:val="28"/>
          <w:szCs w:val="28"/>
          <w:lang w:eastAsia="ru-RU"/>
        </w:rPr>
        <w:t xml:space="preserve"> сельского </w:t>
      </w:r>
    </w:p>
    <w:p w:rsidR="00433192" w:rsidRPr="004217BB" w:rsidRDefault="001D5D7D" w:rsidP="00FE5E7E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поселения Тбилисского района</w:t>
      </w:r>
      <w:r w:rsidR="00FE5E7E">
        <w:rPr>
          <w:color w:val="000000"/>
          <w:sz w:val="28"/>
          <w:szCs w:val="28"/>
          <w:lang w:eastAsia="ru-RU"/>
        </w:rPr>
        <w:tab/>
      </w:r>
      <w:r w:rsidR="00FE5E7E">
        <w:rPr>
          <w:color w:val="000000"/>
          <w:sz w:val="28"/>
          <w:szCs w:val="28"/>
          <w:lang w:eastAsia="ru-RU"/>
        </w:rPr>
        <w:tab/>
      </w:r>
      <w:r w:rsidR="00FE5E7E">
        <w:rPr>
          <w:color w:val="000000"/>
          <w:sz w:val="28"/>
          <w:szCs w:val="28"/>
          <w:lang w:eastAsia="ru-RU"/>
        </w:rPr>
        <w:tab/>
      </w:r>
      <w:r w:rsidR="00FE5E7E">
        <w:rPr>
          <w:color w:val="000000"/>
          <w:sz w:val="28"/>
          <w:szCs w:val="28"/>
          <w:lang w:eastAsia="ru-RU"/>
        </w:rPr>
        <w:tab/>
      </w:r>
      <w:r w:rsidR="00FE5E7E">
        <w:rPr>
          <w:color w:val="000000"/>
          <w:sz w:val="28"/>
          <w:szCs w:val="28"/>
          <w:lang w:eastAsia="ru-RU"/>
        </w:rPr>
        <w:tab/>
      </w:r>
      <w:r w:rsidR="00FE5E7E">
        <w:rPr>
          <w:color w:val="000000"/>
          <w:sz w:val="28"/>
          <w:szCs w:val="28"/>
          <w:lang w:eastAsia="ru-RU"/>
        </w:rPr>
        <w:tab/>
        <w:t>А.Н. Стойкин</w:t>
      </w:r>
    </w:p>
    <w:sectPr w:rsidR="00433192" w:rsidRPr="004217BB" w:rsidSect="006920FC">
      <w:pgSz w:w="11906" w:h="16838"/>
      <w:pgMar w:top="709" w:right="709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>
    <w:nsid w:val="01960284"/>
    <w:multiLevelType w:val="hybridMultilevel"/>
    <w:tmpl w:val="E3C45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2612C"/>
    <w:multiLevelType w:val="multilevel"/>
    <w:tmpl w:val="23EEC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953A1"/>
    <w:multiLevelType w:val="hybridMultilevel"/>
    <w:tmpl w:val="5316F3C4"/>
    <w:lvl w:ilvl="0" w:tplc="848EBFC4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88236F"/>
    <w:multiLevelType w:val="hybridMultilevel"/>
    <w:tmpl w:val="9DEC1788"/>
    <w:lvl w:ilvl="0" w:tplc="E7E02A1A">
      <w:start w:val="1"/>
      <w:numFmt w:val="decimal"/>
      <w:lvlText w:val="%1."/>
      <w:lvlJc w:val="left"/>
      <w:pPr>
        <w:ind w:left="720" w:hanging="360"/>
      </w:pPr>
      <w:rPr>
        <w:rFonts w:eastAsia="Andale Sans UI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F44BD"/>
    <w:multiLevelType w:val="multilevel"/>
    <w:tmpl w:val="F0744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D115E9"/>
    <w:multiLevelType w:val="multilevel"/>
    <w:tmpl w:val="634A6F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465240"/>
    <w:multiLevelType w:val="multilevel"/>
    <w:tmpl w:val="393AF9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C5339"/>
    <w:multiLevelType w:val="hybridMultilevel"/>
    <w:tmpl w:val="6D12AEBC"/>
    <w:lvl w:ilvl="0" w:tplc="F1D2B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B6341E"/>
    <w:multiLevelType w:val="multilevel"/>
    <w:tmpl w:val="3C0E6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AF546D"/>
    <w:multiLevelType w:val="multilevel"/>
    <w:tmpl w:val="6186D0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8E"/>
    <w:rsid w:val="00057167"/>
    <w:rsid w:val="0018352E"/>
    <w:rsid w:val="001A778E"/>
    <w:rsid w:val="001B2FAE"/>
    <w:rsid w:val="001C05BC"/>
    <w:rsid w:val="001D54E6"/>
    <w:rsid w:val="001D5D7D"/>
    <w:rsid w:val="001E6B34"/>
    <w:rsid w:val="001F0515"/>
    <w:rsid w:val="00212428"/>
    <w:rsid w:val="002541D6"/>
    <w:rsid w:val="00291B91"/>
    <w:rsid w:val="002A3EAB"/>
    <w:rsid w:val="00322B38"/>
    <w:rsid w:val="00335849"/>
    <w:rsid w:val="00351E2D"/>
    <w:rsid w:val="00382E8D"/>
    <w:rsid w:val="00395B7B"/>
    <w:rsid w:val="003A4BC3"/>
    <w:rsid w:val="003B2FAB"/>
    <w:rsid w:val="003E7949"/>
    <w:rsid w:val="0040634B"/>
    <w:rsid w:val="004217BB"/>
    <w:rsid w:val="00430B4E"/>
    <w:rsid w:val="00433192"/>
    <w:rsid w:val="004476E3"/>
    <w:rsid w:val="004A6D58"/>
    <w:rsid w:val="004E3FE4"/>
    <w:rsid w:val="00512BCA"/>
    <w:rsid w:val="005541E3"/>
    <w:rsid w:val="005D6635"/>
    <w:rsid w:val="005E4E27"/>
    <w:rsid w:val="00627075"/>
    <w:rsid w:val="006562B4"/>
    <w:rsid w:val="00672D55"/>
    <w:rsid w:val="00673C20"/>
    <w:rsid w:val="006920FC"/>
    <w:rsid w:val="006953B5"/>
    <w:rsid w:val="006A781E"/>
    <w:rsid w:val="006D0FFB"/>
    <w:rsid w:val="00702DA8"/>
    <w:rsid w:val="00706A28"/>
    <w:rsid w:val="007D3663"/>
    <w:rsid w:val="0084227A"/>
    <w:rsid w:val="00870556"/>
    <w:rsid w:val="0089181C"/>
    <w:rsid w:val="00891F41"/>
    <w:rsid w:val="00920578"/>
    <w:rsid w:val="00922C13"/>
    <w:rsid w:val="0096674F"/>
    <w:rsid w:val="00995A6C"/>
    <w:rsid w:val="009C289D"/>
    <w:rsid w:val="00A26F60"/>
    <w:rsid w:val="00AA3715"/>
    <w:rsid w:val="00AC137E"/>
    <w:rsid w:val="00B86DB1"/>
    <w:rsid w:val="00C96C71"/>
    <w:rsid w:val="00CC1E28"/>
    <w:rsid w:val="00D25A01"/>
    <w:rsid w:val="00D45A32"/>
    <w:rsid w:val="00D726C8"/>
    <w:rsid w:val="00DB2E9A"/>
    <w:rsid w:val="00DD33D6"/>
    <w:rsid w:val="00E61CF8"/>
    <w:rsid w:val="00E71209"/>
    <w:rsid w:val="00E73515"/>
    <w:rsid w:val="00EC4664"/>
    <w:rsid w:val="00ED4420"/>
    <w:rsid w:val="00F141F9"/>
    <w:rsid w:val="00F26999"/>
    <w:rsid w:val="00F35867"/>
    <w:rsid w:val="00F4507E"/>
    <w:rsid w:val="00F51E13"/>
    <w:rsid w:val="00F615B4"/>
    <w:rsid w:val="00F8123E"/>
    <w:rsid w:val="00FB6FF3"/>
    <w:rsid w:val="00FC099F"/>
    <w:rsid w:val="00FD61D4"/>
    <w:rsid w:val="00FE4BED"/>
    <w:rsid w:val="00FE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476E3"/>
    <w:pPr>
      <w:keepNext/>
      <w:tabs>
        <w:tab w:val="num" w:pos="0"/>
      </w:tabs>
      <w:ind w:firstLine="540"/>
      <w:jc w:val="both"/>
      <w:outlineLvl w:val="0"/>
    </w:pPr>
  </w:style>
  <w:style w:type="paragraph" w:styleId="2">
    <w:name w:val="heading 2"/>
    <w:basedOn w:val="a"/>
    <w:next w:val="a"/>
    <w:qFormat/>
    <w:rsid w:val="004476E3"/>
    <w:pPr>
      <w:keepNext/>
      <w:tabs>
        <w:tab w:val="num" w:pos="0"/>
      </w:tabs>
      <w:autoSpaceDE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6">
    <w:name w:val="heading 6"/>
    <w:basedOn w:val="a"/>
    <w:next w:val="a"/>
    <w:qFormat/>
    <w:rsid w:val="004476E3"/>
    <w:pPr>
      <w:tabs>
        <w:tab w:val="num" w:pos="0"/>
      </w:tabs>
      <w:spacing w:before="240" w:after="60"/>
      <w:ind w:left="1152" w:hanging="1152"/>
      <w:outlineLvl w:val="5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476E3"/>
  </w:style>
  <w:style w:type="character" w:customStyle="1" w:styleId="WW-Absatz-Standardschriftart">
    <w:name w:val="WW-Absatz-Standardschriftart"/>
    <w:rsid w:val="004476E3"/>
  </w:style>
  <w:style w:type="character" w:customStyle="1" w:styleId="WW-Absatz-Standardschriftart1">
    <w:name w:val="WW-Absatz-Standardschriftart1"/>
    <w:rsid w:val="004476E3"/>
  </w:style>
  <w:style w:type="character" w:customStyle="1" w:styleId="WW-Absatz-Standardschriftart11">
    <w:name w:val="WW-Absatz-Standardschriftart11"/>
    <w:rsid w:val="004476E3"/>
  </w:style>
  <w:style w:type="character" w:customStyle="1" w:styleId="10">
    <w:name w:val="Основной шрифт абзаца1"/>
    <w:rsid w:val="004476E3"/>
  </w:style>
  <w:style w:type="character" w:customStyle="1" w:styleId="11">
    <w:name w:val="Заголовок 1 Знак"/>
    <w:rsid w:val="004476E3"/>
    <w:rPr>
      <w:sz w:val="24"/>
      <w:szCs w:val="24"/>
    </w:rPr>
  </w:style>
  <w:style w:type="character" w:customStyle="1" w:styleId="20">
    <w:name w:val="Заголовок 2 Знак"/>
    <w:rsid w:val="004476E3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rsid w:val="004476E3"/>
    <w:rPr>
      <w:sz w:val="22"/>
      <w:szCs w:val="22"/>
      <w:lang w:val="en-US"/>
    </w:rPr>
  </w:style>
  <w:style w:type="character" w:styleId="a3">
    <w:name w:val="page number"/>
    <w:rsid w:val="004476E3"/>
    <w:rPr>
      <w:rFonts w:ascii="Times New Roman" w:hAnsi="Times New Roman"/>
      <w:sz w:val="28"/>
    </w:rPr>
  </w:style>
  <w:style w:type="character" w:customStyle="1" w:styleId="a4">
    <w:name w:val="Текст выноски Знак"/>
    <w:rsid w:val="004476E3"/>
    <w:rPr>
      <w:rFonts w:ascii="Tahoma" w:hAnsi="Tahoma" w:cs="Tahoma"/>
      <w:sz w:val="16"/>
      <w:szCs w:val="16"/>
    </w:rPr>
  </w:style>
  <w:style w:type="character" w:customStyle="1" w:styleId="a5">
    <w:name w:val="Текст Знак"/>
    <w:rsid w:val="004476E3"/>
    <w:rPr>
      <w:rFonts w:ascii="Courier New" w:hAnsi="Courier New" w:cs="Courier New"/>
    </w:rPr>
  </w:style>
  <w:style w:type="character" w:customStyle="1" w:styleId="hl41">
    <w:name w:val="hl41"/>
    <w:rsid w:val="004476E3"/>
    <w:rPr>
      <w:b/>
      <w:bCs/>
      <w:sz w:val="20"/>
      <w:szCs w:val="20"/>
    </w:rPr>
  </w:style>
  <w:style w:type="character" w:customStyle="1" w:styleId="a6">
    <w:name w:val="Основной текст Знак"/>
    <w:rsid w:val="004476E3"/>
    <w:rPr>
      <w:b/>
      <w:bCs/>
      <w:sz w:val="27"/>
      <w:szCs w:val="27"/>
      <w:lang w:eastAsia="ar-SA" w:bidi="ar-SA"/>
    </w:rPr>
  </w:style>
  <w:style w:type="character" w:customStyle="1" w:styleId="12">
    <w:name w:val="Основной текст + 12"/>
    <w:rsid w:val="004476E3"/>
    <w:rPr>
      <w:b/>
      <w:bCs/>
      <w:sz w:val="25"/>
      <w:szCs w:val="25"/>
      <w:lang w:eastAsia="ar-SA" w:bidi="ar-SA"/>
    </w:rPr>
  </w:style>
  <w:style w:type="character" w:customStyle="1" w:styleId="4pt1">
    <w:name w:val="Основной текст + 4 pt1"/>
    <w:rsid w:val="004476E3"/>
    <w:rPr>
      <w:rFonts w:ascii="Times New Roman" w:hAnsi="Times New Roman" w:cs="Times New Roman"/>
      <w:b/>
      <w:bCs/>
      <w:i/>
      <w:iCs/>
      <w:sz w:val="8"/>
      <w:szCs w:val="8"/>
      <w:u w:val="none"/>
      <w:lang w:eastAsia="ar-SA" w:bidi="ar-SA"/>
    </w:rPr>
  </w:style>
  <w:style w:type="character" w:customStyle="1" w:styleId="a7">
    <w:name w:val="Нижний колонтитул Знак"/>
    <w:rsid w:val="004476E3"/>
    <w:rPr>
      <w:sz w:val="24"/>
      <w:szCs w:val="24"/>
    </w:rPr>
  </w:style>
  <w:style w:type="character" w:customStyle="1" w:styleId="a8">
    <w:name w:val="Символ нумерации"/>
    <w:rsid w:val="004476E3"/>
  </w:style>
  <w:style w:type="paragraph" w:customStyle="1" w:styleId="a9">
    <w:name w:val="Заголовок"/>
    <w:basedOn w:val="a"/>
    <w:next w:val="aa"/>
    <w:rsid w:val="004476E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a">
    <w:name w:val="Body Text"/>
    <w:basedOn w:val="a"/>
    <w:rsid w:val="004476E3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styleId="ab">
    <w:name w:val="List"/>
    <w:basedOn w:val="aa"/>
    <w:rsid w:val="004476E3"/>
    <w:rPr>
      <w:rFonts w:cs="Tahoma"/>
    </w:rPr>
  </w:style>
  <w:style w:type="paragraph" w:customStyle="1" w:styleId="13">
    <w:name w:val="Название1"/>
    <w:basedOn w:val="a"/>
    <w:rsid w:val="004476E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476E3"/>
    <w:pPr>
      <w:suppressLineNumbers/>
    </w:pPr>
    <w:rPr>
      <w:rFonts w:cs="Tahoma"/>
    </w:rPr>
  </w:style>
  <w:style w:type="paragraph" w:styleId="ac">
    <w:name w:val="Normal (Web)"/>
    <w:basedOn w:val="a"/>
    <w:rsid w:val="004476E3"/>
    <w:pPr>
      <w:spacing w:before="280" w:after="280"/>
    </w:pPr>
    <w:rPr>
      <w:rFonts w:eastAsia="PMingLiU"/>
    </w:rPr>
  </w:style>
  <w:style w:type="paragraph" w:customStyle="1" w:styleId="15">
    <w:name w:val="обычный_1 Знак Знак Знак Знак Знак Знак Знак Знак Знак"/>
    <w:basedOn w:val="a"/>
    <w:rsid w:val="004476E3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4476E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Balloon Text"/>
    <w:basedOn w:val="a"/>
    <w:rsid w:val="004476E3"/>
    <w:rPr>
      <w:rFonts w:ascii="Tahoma" w:hAnsi="Tahoma"/>
      <w:sz w:val="16"/>
      <w:szCs w:val="16"/>
    </w:rPr>
  </w:style>
  <w:style w:type="paragraph" w:customStyle="1" w:styleId="16">
    <w:name w:val="Текст1"/>
    <w:basedOn w:val="a"/>
    <w:rsid w:val="004476E3"/>
    <w:rPr>
      <w:rFonts w:ascii="Courier New" w:hAnsi="Courier New"/>
      <w:sz w:val="20"/>
      <w:szCs w:val="20"/>
    </w:rPr>
  </w:style>
  <w:style w:type="paragraph" w:customStyle="1" w:styleId="Web">
    <w:name w:val="Обычный (Web)"/>
    <w:basedOn w:val="a"/>
    <w:rsid w:val="004476E3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PlusNormal">
    <w:name w:val="ConsPlusNormal"/>
    <w:rsid w:val="004476E3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e">
    <w:name w:val="Таблицы (моноширинный)"/>
    <w:basedOn w:val="a"/>
    <w:next w:val="a"/>
    <w:rsid w:val="004476E3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W-">
    <w:name w:val="WW-Текст"/>
    <w:basedOn w:val="a"/>
    <w:rsid w:val="004476E3"/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rsid w:val="004476E3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476E3"/>
    <w:pPr>
      <w:suppressLineNumbers/>
    </w:pPr>
  </w:style>
  <w:style w:type="paragraph" w:customStyle="1" w:styleId="af1">
    <w:name w:val="Заголовок таблицы"/>
    <w:basedOn w:val="af0"/>
    <w:rsid w:val="004476E3"/>
    <w:pPr>
      <w:jc w:val="center"/>
    </w:pPr>
    <w:rPr>
      <w:b/>
      <w:bCs/>
    </w:rPr>
  </w:style>
  <w:style w:type="paragraph" w:styleId="af2">
    <w:name w:val="Document Map"/>
    <w:basedOn w:val="a"/>
    <w:link w:val="af3"/>
    <w:uiPriority w:val="99"/>
    <w:semiHidden/>
    <w:unhideWhenUsed/>
    <w:rsid w:val="001A778E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1A778E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FE5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476E3"/>
    <w:pPr>
      <w:keepNext/>
      <w:tabs>
        <w:tab w:val="num" w:pos="0"/>
      </w:tabs>
      <w:ind w:firstLine="540"/>
      <w:jc w:val="both"/>
      <w:outlineLvl w:val="0"/>
    </w:pPr>
  </w:style>
  <w:style w:type="paragraph" w:styleId="2">
    <w:name w:val="heading 2"/>
    <w:basedOn w:val="a"/>
    <w:next w:val="a"/>
    <w:qFormat/>
    <w:rsid w:val="004476E3"/>
    <w:pPr>
      <w:keepNext/>
      <w:tabs>
        <w:tab w:val="num" w:pos="0"/>
      </w:tabs>
      <w:autoSpaceDE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6">
    <w:name w:val="heading 6"/>
    <w:basedOn w:val="a"/>
    <w:next w:val="a"/>
    <w:qFormat/>
    <w:rsid w:val="004476E3"/>
    <w:pPr>
      <w:tabs>
        <w:tab w:val="num" w:pos="0"/>
      </w:tabs>
      <w:spacing w:before="240" w:after="60"/>
      <w:ind w:left="1152" w:hanging="1152"/>
      <w:outlineLvl w:val="5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476E3"/>
  </w:style>
  <w:style w:type="character" w:customStyle="1" w:styleId="WW-Absatz-Standardschriftart">
    <w:name w:val="WW-Absatz-Standardschriftart"/>
    <w:rsid w:val="004476E3"/>
  </w:style>
  <w:style w:type="character" w:customStyle="1" w:styleId="WW-Absatz-Standardschriftart1">
    <w:name w:val="WW-Absatz-Standardschriftart1"/>
    <w:rsid w:val="004476E3"/>
  </w:style>
  <w:style w:type="character" w:customStyle="1" w:styleId="WW-Absatz-Standardschriftart11">
    <w:name w:val="WW-Absatz-Standardschriftart11"/>
    <w:rsid w:val="004476E3"/>
  </w:style>
  <w:style w:type="character" w:customStyle="1" w:styleId="10">
    <w:name w:val="Основной шрифт абзаца1"/>
    <w:rsid w:val="004476E3"/>
  </w:style>
  <w:style w:type="character" w:customStyle="1" w:styleId="11">
    <w:name w:val="Заголовок 1 Знак"/>
    <w:rsid w:val="004476E3"/>
    <w:rPr>
      <w:sz w:val="24"/>
      <w:szCs w:val="24"/>
    </w:rPr>
  </w:style>
  <w:style w:type="character" w:customStyle="1" w:styleId="20">
    <w:name w:val="Заголовок 2 Знак"/>
    <w:rsid w:val="004476E3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rsid w:val="004476E3"/>
    <w:rPr>
      <w:sz w:val="22"/>
      <w:szCs w:val="22"/>
      <w:lang w:val="en-US"/>
    </w:rPr>
  </w:style>
  <w:style w:type="character" w:styleId="a3">
    <w:name w:val="page number"/>
    <w:rsid w:val="004476E3"/>
    <w:rPr>
      <w:rFonts w:ascii="Times New Roman" w:hAnsi="Times New Roman"/>
      <w:sz w:val="28"/>
    </w:rPr>
  </w:style>
  <w:style w:type="character" w:customStyle="1" w:styleId="a4">
    <w:name w:val="Текст выноски Знак"/>
    <w:rsid w:val="004476E3"/>
    <w:rPr>
      <w:rFonts w:ascii="Tahoma" w:hAnsi="Tahoma" w:cs="Tahoma"/>
      <w:sz w:val="16"/>
      <w:szCs w:val="16"/>
    </w:rPr>
  </w:style>
  <w:style w:type="character" w:customStyle="1" w:styleId="a5">
    <w:name w:val="Текст Знак"/>
    <w:rsid w:val="004476E3"/>
    <w:rPr>
      <w:rFonts w:ascii="Courier New" w:hAnsi="Courier New" w:cs="Courier New"/>
    </w:rPr>
  </w:style>
  <w:style w:type="character" w:customStyle="1" w:styleId="hl41">
    <w:name w:val="hl41"/>
    <w:rsid w:val="004476E3"/>
    <w:rPr>
      <w:b/>
      <w:bCs/>
      <w:sz w:val="20"/>
      <w:szCs w:val="20"/>
    </w:rPr>
  </w:style>
  <w:style w:type="character" w:customStyle="1" w:styleId="a6">
    <w:name w:val="Основной текст Знак"/>
    <w:rsid w:val="004476E3"/>
    <w:rPr>
      <w:b/>
      <w:bCs/>
      <w:sz w:val="27"/>
      <w:szCs w:val="27"/>
      <w:lang w:eastAsia="ar-SA" w:bidi="ar-SA"/>
    </w:rPr>
  </w:style>
  <w:style w:type="character" w:customStyle="1" w:styleId="12">
    <w:name w:val="Основной текст + 12"/>
    <w:rsid w:val="004476E3"/>
    <w:rPr>
      <w:b/>
      <w:bCs/>
      <w:sz w:val="25"/>
      <w:szCs w:val="25"/>
      <w:lang w:eastAsia="ar-SA" w:bidi="ar-SA"/>
    </w:rPr>
  </w:style>
  <w:style w:type="character" w:customStyle="1" w:styleId="4pt1">
    <w:name w:val="Основной текст + 4 pt1"/>
    <w:rsid w:val="004476E3"/>
    <w:rPr>
      <w:rFonts w:ascii="Times New Roman" w:hAnsi="Times New Roman" w:cs="Times New Roman"/>
      <w:b/>
      <w:bCs/>
      <w:i/>
      <w:iCs/>
      <w:sz w:val="8"/>
      <w:szCs w:val="8"/>
      <w:u w:val="none"/>
      <w:lang w:eastAsia="ar-SA" w:bidi="ar-SA"/>
    </w:rPr>
  </w:style>
  <w:style w:type="character" w:customStyle="1" w:styleId="a7">
    <w:name w:val="Нижний колонтитул Знак"/>
    <w:rsid w:val="004476E3"/>
    <w:rPr>
      <w:sz w:val="24"/>
      <w:szCs w:val="24"/>
    </w:rPr>
  </w:style>
  <w:style w:type="character" w:customStyle="1" w:styleId="a8">
    <w:name w:val="Символ нумерации"/>
    <w:rsid w:val="004476E3"/>
  </w:style>
  <w:style w:type="paragraph" w:customStyle="1" w:styleId="a9">
    <w:name w:val="Заголовок"/>
    <w:basedOn w:val="a"/>
    <w:next w:val="aa"/>
    <w:rsid w:val="004476E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a">
    <w:name w:val="Body Text"/>
    <w:basedOn w:val="a"/>
    <w:rsid w:val="004476E3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styleId="ab">
    <w:name w:val="List"/>
    <w:basedOn w:val="aa"/>
    <w:rsid w:val="004476E3"/>
    <w:rPr>
      <w:rFonts w:cs="Tahoma"/>
    </w:rPr>
  </w:style>
  <w:style w:type="paragraph" w:customStyle="1" w:styleId="13">
    <w:name w:val="Название1"/>
    <w:basedOn w:val="a"/>
    <w:rsid w:val="004476E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476E3"/>
    <w:pPr>
      <w:suppressLineNumbers/>
    </w:pPr>
    <w:rPr>
      <w:rFonts w:cs="Tahoma"/>
    </w:rPr>
  </w:style>
  <w:style w:type="paragraph" w:styleId="ac">
    <w:name w:val="Normal (Web)"/>
    <w:basedOn w:val="a"/>
    <w:rsid w:val="004476E3"/>
    <w:pPr>
      <w:spacing w:before="280" w:after="280"/>
    </w:pPr>
    <w:rPr>
      <w:rFonts w:eastAsia="PMingLiU"/>
    </w:rPr>
  </w:style>
  <w:style w:type="paragraph" w:customStyle="1" w:styleId="15">
    <w:name w:val="обычный_1 Знак Знак Знак Знак Знак Знак Знак Знак Знак"/>
    <w:basedOn w:val="a"/>
    <w:rsid w:val="004476E3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4476E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Balloon Text"/>
    <w:basedOn w:val="a"/>
    <w:rsid w:val="004476E3"/>
    <w:rPr>
      <w:rFonts w:ascii="Tahoma" w:hAnsi="Tahoma"/>
      <w:sz w:val="16"/>
      <w:szCs w:val="16"/>
    </w:rPr>
  </w:style>
  <w:style w:type="paragraph" w:customStyle="1" w:styleId="16">
    <w:name w:val="Текст1"/>
    <w:basedOn w:val="a"/>
    <w:rsid w:val="004476E3"/>
    <w:rPr>
      <w:rFonts w:ascii="Courier New" w:hAnsi="Courier New"/>
      <w:sz w:val="20"/>
      <w:szCs w:val="20"/>
    </w:rPr>
  </w:style>
  <w:style w:type="paragraph" w:customStyle="1" w:styleId="Web">
    <w:name w:val="Обычный (Web)"/>
    <w:basedOn w:val="a"/>
    <w:rsid w:val="004476E3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PlusNormal">
    <w:name w:val="ConsPlusNormal"/>
    <w:rsid w:val="004476E3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e">
    <w:name w:val="Таблицы (моноширинный)"/>
    <w:basedOn w:val="a"/>
    <w:next w:val="a"/>
    <w:rsid w:val="004476E3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W-">
    <w:name w:val="WW-Текст"/>
    <w:basedOn w:val="a"/>
    <w:rsid w:val="004476E3"/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rsid w:val="004476E3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476E3"/>
    <w:pPr>
      <w:suppressLineNumbers/>
    </w:pPr>
  </w:style>
  <w:style w:type="paragraph" w:customStyle="1" w:styleId="af1">
    <w:name w:val="Заголовок таблицы"/>
    <w:basedOn w:val="af0"/>
    <w:rsid w:val="004476E3"/>
    <w:pPr>
      <w:jc w:val="center"/>
    </w:pPr>
    <w:rPr>
      <w:b/>
      <w:bCs/>
    </w:rPr>
  </w:style>
  <w:style w:type="paragraph" w:styleId="af2">
    <w:name w:val="Document Map"/>
    <w:basedOn w:val="a"/>
    <w:link w:val="af3"/>
    <w:uiPriority w:val="99"/>
    <w:semiHidden/>
    <w:unhideWhenUsed/>
    <w:rsid w:val="001A778E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1A778E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FE5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50E82-DB90-49B9-8D61-70E99F6A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ПРОЕКТ РЕШЕНИЯ СОВЕТА ГЕЙМАНОВСКОГО СЕЛЬСКОГО ПОСЕЛЕНИЯ ТБИЛИССКОГО РАЙОНА</vt:lpstr>
      <vt:lpstr/>
      <vt:lpstr/>
      <vt:lpstr/>
      <vt:lpstr>Председатель Совета</vt:lpstr>
      <vt:lpstr>Тбилисского сельского поселения</vt:lpstr>
    </vt:vector>
  </TitlesOfParts>
  <Company>Microsoft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creator>HOME</dc:creator>
  <cp:lastModifiedBy>пользователь</cp:lastModifiedBy>
  <cp:revision>10</cp:revision>
  <cp:lastPrinted>2019-06-11T06:43:00Z</cp:lastPrinted>
  <dcterms:created xsi:type="dcterms:W3CDTF">2019-05-21T07:21:00Z</dcterms:created>
  <dcterms:modified xsi:type="dcterms:W3CDTF">2019-06-13T06:42:00Z</dcterms:modified>
</cp:coreProperties>
</file>